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Giorno Giovana</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4364" w:dyaOrig="6164">
          <v:rect xmlns:o="urn:schemas-microsoft-com:office:office" xmlns:v="urn:schemas-microsoft-com:vml" id="rectole0000000000" style="width:218.200000pt;height:308.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True Neutral  Race : Human  Class : Stand User , Rogue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Stand - Golden Experience - a 30/inf hp Stand , read rules for stands . Its melee attacks turn a target Weapon or Armor ability (of the original Attack target) into your choice :a) Wood instantly they have their Damage/Armor rating reduced by 50% (only works on an item once ) , b) A living animal , after 2 Turns after this one have passed the animal comes to life as a x/x Servant where X is the Weapons / Armors total number of pure damage / armor then roll a 1d6 on a 1 it runs away negate its summon , 2,3 it joins that enemy , 4 - it stands confused and is on no ones side , 5,6 - it joins Giorno . Damaging the animal also damages the attacker for the same ammount as it is life energy itself. Summoning(M) *This works if the Attack hits even if it dealt no damage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Super Sensitize - punches a target dealing 30 damage to it , then the targets perception become so vast that his body can not follow he Hits Last untill the end of this Round , Giorni also extends the Round for 1 Turn (Turn 4 ) if only he and the slowed enemy remain , the slowed enemy may Predict 2 if it is affected by the above ability due to its supersense . Melee (S) *This works if the Attack hits even if it dealt no damage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Organ Creation - Giorno or a target of his choice that is organic Gains HP equal to the last damaging attack it took , HP gained this way will not let you go above you HP max (100) under any circumstances . Shield (S)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 Sense Life - Giorno and his Stand can sense all living beings around them , they can attack all Organic Stealthed enemies as if they were visible. Passive (M/S)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 : Master Teamwork - 2.+3. When this Ultimate is used Giorno and all of his Hero allies can make a single Attack Ability (that was not Exausted this Round) but they must all be against the same enemy , they are then Exausted (the other Characters maystill use their Regular Action that Turn ). Shield , Haste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Muda : Deal 30 damage to a target , if you say ,,Muda muda muda muda ,, you may use this ability again even if it is Exausted .(S)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Alt Ultimate : 7 Page Muda - To use this Ultimate you must use Muda 6x or more times in a single Game , you may cast this as a Regular Ability . Choose a single target and use your Muda ability 7x times on that target , you must keep screaming Muda , Muda , Muda (you can do this even if the Muda is Exausted , it is then Exausted ) .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640" w:dyaOrig="6644">
          <v:rect xmlns:o="urn:schemas-microsoft-com:office:office" xmlns:v="urn:schemas-microsoft-com:vml" id="rectole0000000001" style="width:432.000000pt;height:332.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Alt Ulti : Stand Arrow - It must be at least Round 3 , Giorno must be with less HP then a single enemy Hero and only he and that Hero may be alive on the battlefield , as a Regular Action Giorno deals 15 damage to himself. If he survives his Stand transforms into another Servant untill the end of the Game named Golden Experience Requiem with 30 Attack (it has all the same Stacks as before) . If the attack hits regardless if it dealt damage or if the Stand is attacked , the enemy (in question) falls into an infinite loopehole of possibilities , in every which one of it , it dies brutally. The target is considered out of the Game , it is effectivelly dead and can not be brought back to life by any means. The attack in question did not happen .Shield *If you dessumon Golden Experience Requiem and use ability 1 summon Golden Experience Requiem instead</w:t>
      </w:r>
    </w:p>
    <w:p>
      <w:pPr>
        <w:spacing w:before="0" w:after="200" w:line="276"/>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